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6B8" w:rsidRDefault="00EC56B8" w:rsidP="00D31A87">
      <w:pPr>
        <w:pStyle w:val="Heading1"/>
        <w:jc w:val="left"/>
      </w:pPr>
    </w:p>
    <w:p w:rsidR="00CE2283" w:rsidRDefault="00EC56B8" w:rsidP="00EC56B8">
      <w:pPr>
        <w:pStyle w:val="Heading1"/>
        <w:spacing w:before="0"/>
      </w:pPr>
      <w:r w:rsidRPr="00EC56B8">
        <w:t xml:space="preserve">Upload a Video to </w:t>
      </w:r>
      <w:proofErr w:type="spellStart"/>
      <w:r w:rsidRPr="00EC56B8">
        <w:t>YuJa</w:t>
      </w:r>
      <w:proofErr w:type="spellEnd"/>
      <w:r w:rsidRPr="00EC56B8">
        <w:t xml:space="preserve"> and Edit </w:t>
      </w:r>
      <w:r>
        <w:t xml:space="preserve">the </w:t>
      </w:r>
      <w:r w:rsidRPr="00EC56B8">
        <w:t>Captions</w:t>
      </w:r>
    </w:p>
    <w:p w:rsidR="00EC56B8" w:rsidRPr="00EC56B8" w:rsidRDefault="00EC56B8" w:rsidP="00EC56B8"/>
    <w:p w:rsidR="00580BD1" w:rsidRDefault="00EC56B8" w:rsidP="00580BD1">
      <w:pPr>
        <w:pStyle w:val="ListParagraph"/>
        <w:numPr>
          <w:ilvl w:val="0"/>
          <w:numId w:val="1"/>
        </w:numPr>
      </w:pPr>
      <w:r w:rsidRPr="00EC56B8">
        <w:t>Log</w:t>
      </w:r>
      <w:r>
        <w:t xml:space="preserve">in to Brightspace and go to your course. </w:t>
      </w:r>
      <w:r w:rsidR="00580BD1">
        <w:t>Once in your course, go to</w:t>
      </w:r>
      <w:r>
        <w:t xml:space="preserve"> the blue navbar </w:t>
      </w:r>
      <w:r w:rsidR="00580BD1">
        <w:t xml:space="preserve">and </w:t>
      </w:r>
      <w:r>
        <w:t xml:space="preserve">click on </w:t>
      </w:r>
      <w:r w:rsidRPr="000412C3">
        <w:rPr>
          <w:b/>
        </w:rPr>
        <w:t>More</w:t>
      </w:r>
      <w:r w:rsidRPr="000412C3">
        <w:rPr>
          <w:b/>
        </w:rPr>
        <w:sym w:font="Wingdings" w:char="F0E0"/>
      </w:r>
      <w:r w:rsidRPr="000412C3">
        <w:rPr>
          <w:b/>
        </w:rPr>
        <w:t>Course Tools</w:t>
      </w:r>
      <w:r w:rsidR="00D31A87">
        <w:rPr>
          <w:b/>
        </w:rPr>
        <w:t xml:space="preserve"> </w:t>
      </w:r>
      <w:r w:rsidR="00D31A87" w:rsidRPr="00D31A87">
        <w:t>(1)</w:t>
      </w:r>
      <w:r w:rsidRPr="000412C3">
        <w:rPr>
          <w:b/>
        </w:rPr>
        <w:sym w:font="Wingdings" w:char="F0E0"/>
      </w:r>
      <w:proofErr w:type="spellStart"/>
      <w:r w:rsidRPr="000412C3">
        <w:rPr>
          <w:b/>
        </w:rPr>
        <w:t>YuJa</w:t>
      </w:r>
      <w:proofErr w:type="spellEnd"/>
      <w:r w:rsidRPr="000412C3">
        <w:rPr>
          <w:b/>
        </w:rPr>
        <w:t xml:space="preserve"> Video Library</w:t>
      </w:r>
      <w:r w:rsidR="00D31A87">
        <w:rPr>
          <w:b/>
        </w:rPr>
        <w:t xml:space="preserve"> </w:t>
      </w:r>
      <w:r w:rsidR="00D31A87" w:rsidRPr="00D31A87">
        <w:t>(2)</w:t>
      </w:r>
      <w:r w:rsidRPr="00D31A87">
        <w:t>.</w:t>
      </w:r>
    </w:p>
    <w:p w:rsidR="00EC56B8" w:rsidRDefault="00D31A87" w:rsidP="00580BD1">
      <w:pPr>
        <w:pStyle w:val="ListParagraph"/>
      </w:pPr>
      <w:r>
        <w:rPr>
          <w:noProof/>
        </w:rPr>
        <w:drawing>
          <wp:inline distT="0" distB="0" distL="0" distR="0" wp14:anchorId="574D22C0" wp14:editId="423F7BE5">
            <wp:extent cx="8220075" cy="1546972"/>
            <wp:effectExtent l="0" t="0" r="0" b="0"/>
            <wp:docPr id="1" name="Picture 1" descr="Access YuJa Video Library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4639" cy="155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D1" w:rsidRDefault="00D31A87" w:rsidP="00580BD1">
      <w:pPr>
        <w:pStyle w:val="ListParagraph"/>
      </w:pPr>
      <w:r w:rsidRPr="00D31A87">
        <w:lastRenderedPageBreak/>
        <w:drawing>
          <wp:inline distT="0" distB="0" distL="0" distR="0" wp14:anchorId="473B0159" wp14:editId="3616DFD7">
            <wp:extent cx="8345010" cy="4476750"/>
            <wp:effectExtent l="0" t="0" r="0" b="0"/>
            <wp:docPr id="41" name="Picture 41" descr="Access YuJa Video Library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1062" cy="44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B8" w:rsidRDefault="00EC56B8" w:rsidP="00580BD1">
      <w:pPr>
        <w:pStyle w:val="ListParagraph"/>
        <w:numPr>
          <w:ilvl w:val="0"/>
          <w:numId w:val="1"/>
        </w:numPr>
      </w:pPr>
      <w:r>
        <w:lastRenderedPageBreak/>
        <w:t xml:space="preserve">Once in </w:t>
      </w:r>
      <w:proofErr w:type="spellStart"/>
      <w:r>
        <w:t>YuJa</w:t>
      </w:r>
      <w:proofErr w:type="spellEnd"/>
      <w:r>
        <w:t xml:space="preserve">, make sure that you are in </w:t>
      </w:r>
      <w:r w:rsidRPr="000412C3">
        <w:rPr>
          <w:b/>
        </w:rPr>
        <w:t>My Media</w:t>
      </w:r>
      <w:r>
        <w:t>.</w:t>
      </w:r>
      <w:r w:rsidR="00580BD1">
        <w:br/>
      </w:r>
      <w:r w:rsidR="00D31A87">
        <w:rPr>
          <w:noProof/>
        </w:rPr>
        <w:drawing>
          <wp:inline distT="0" distB="0" distL="0" distR="0" wp14:anchorId="303FA7E4" wp14:editId="1BD7E1F4">
            <wp:extent cx="8293492" cy="3808095"/>
            <wp:effectExtent l="0" t="0" r="0" b="1905"/>
            <wp:docPr id="45" name="Picture 45" descr="Access My Media in Y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4959" cy="38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B8" w:rsidRDefault="00EC56B8" w:rsidP="000412C3">
      <w:pPr>
        <w:pStyle w:val="ListParagraph"/>
        <w:numPr>
          <w:ilvl w:val="0"/>
          <w:numId w:val="1"/>
        </w:numPr>
      </w:pPr>
      <w:r>
        <w:lastRenderedPageBreak/>
        <w:t xml:space="preserve">Click on </w:t>
      </w:r>
      <w:r w:rsidRPr="000412C3">
        <w:rPr>
          <w:b/>
        </w:rPr>
        <w:t>Upload</w:t>
      </w:r>
      <w:r>
        <w:t xml:space="preserve">. </w:t>
      </w:r>
      <w:r w:rsidR="00580BD1">
        <w:br/>
      </w:r>
      <w:r w:rsidR="00D31A87">
        <w:rPr>
          <w:noProof/>
        </w:rPr>
        <w:drawing>
          <wp:inline distT="0" distB="0" distL="0" distR="0" wp14:anchorId="0B38F2E2" wp14:editId="5388C30A">
            <wp:extent cx="8477250" cy="2854008"/>
            <wp:effectExtent l="0" t="0" r="0" b="3810"/>
            <wp:docPr id="46" name="Picture 46" descr="Upload button in Y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4657" cy="28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2C3">
        <w:br w:type="page"/>
      </w:r>
    </w:p>
    <w:p w:rsidR="00EC56B8" w:rsidRDefault="00EC56B8" w:rsidP="00580BD1">
      <w:pPr>
        <w:pStyle w:val="ListParagraph"/>
        <w:numPr>
          <w:ilvl w:val="0"/>
          <w:numId w:val="1"/>
        </w:numPr>
      </w:pPr>
      <w:r>
        <w:lastRenderedPageBreak/>
        <w:t xml:space="preserve">Before browsing to select your video, click on </w:t>
      </w:r>
      <w:r w:rsidRPr="000412C3">
        <w:rPr>
          <w:b/>
        </w:rPr>
        <w:t>Manage Captions</w:t>
      </w:r>
      <w:r>
        <w:t xml:space="preserve">. Make sure that the captioning method is set to </w:t>
      </w:r>
      <w:r w:rsidR="0084001C">
        <w:t>“</w:t>
      </w:r>
      <w:r>
        <w:t>Auto Caption</w:t>
      </w:r>
      <w:r w:rsidR="0084001C">
        <w:t>”</w:t>
      </w:r>
      <w:r>
        <w:t xml:space="preserve"> </w:t>
      </w:r>
      <w:r w:rsidR="00DC20AB">
        <w:t xml:space="preserve">and that the </w:t>
      </w:r>
      <w:r>
        <w:t xml:space="preserve">language is set to </w:t>
      </w:r>
      <w:r w:rsidR="00DC20AB">
        <w:t>the language that you want. The default is Auto Caption and American English.</w:t>
      </w:r>
      <w:r w:rsidR="000412C3" w:rsidRPr="000412C3">
        <w:rPr>
          <w:noProof/>
        </w:rPr>
        <w:t xml:space="preserve"> </w:t>
      </w:r>
      <w:r w:rsidR="000412C3">
        <w:rPr>
          <w:noProof/>
        </w:rPr>
        <w:drawing>
          <wp:inline distT="0" distB="0" distL="0" distR="0" wp14:anchorId="7B7E5F62" wp14:editId="3A1E2218">
            <wp:extent cx="6353175" cy="4573109"/>
            <wp:effectExtent l="0" t="0" r="0" b="0"/>
            <wp:docPr id="6" name="Picture 6" descr="Manage Captions button in Y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5020" cy="463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BD1">
        <w:br/>
      </w:r>
      <w:r w:rsidR="00580BD1">
        <w:lastRenderedPageBreak/>
        <w:br/>
      </w:r>
      <w:r w:rsidR="00580BD1">
        <w:rPr>
          <w:noProof/>
        </w:rPr>
        <w:drawing>
          <wp:inline distT="0" distB="0" distL="0" distR="0" wp14:anchorId="43F710FC" wp14:editId="0598242E">
            <wp:extent cx="6614126" cy="4659285"/>
            <wp:effectExtent l="0" t="0" r="0" b="8255"/>
            <wp:docPr id="7" name="Picture 7" descr="Select captioning method and language in Y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0960" cy="466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C3" w:rsidRDefault="000412C3" w:rsidP="000412C3"/>
    <w:p w:rsidR="000412C3" w:rsidRDefault="000412C3" w:rsidP="000412C3"/>
    <w:p w:rsidR="00DC20AB" w:rsidRDefault="00DC20AB" w:rsidP="00580BD1">
      <w:pPr>
        <w:pStyle w:val="ListParagraph"/>
        <w:numPr>
          <w:ilvl w:val="0"/>
          <w:numId w:val="1"/>
        </w:numPr>
      </w:pPr>
      <w:r>
        <w:t xml:space="preserve">Click on </w:t>
      </w:r>
      <w:r w:rsidRPr="000412C3">
        <w:rPr>
          <w:b/>
        </w:rPr>
        <w:t>Browse</w:t>
      </w:r>
      <w:r>
        <w:t xml:space="preserve">. In the file explorer select your video and then select Open. </w:t>
      </w:r>
      <w:r w:rsidR="00580BD1">
        <w:t xml:space="preserve">You’ll now be back in </w:t>
      </w:r>
      <w:proofErr w:type="spellStart"/>
      <w:r w:rsidR="00580BD1">
        <w:t>YuJa</w:t>
      </w:r>
      <w:proofErr w:type="spellEnd"/>
      <w:r w:rsidR="00580BD1">
        <w:t>.</w:t>
      </w:r>
    </w:p>
    <w:p w:rsidR="00DC20AB" w:rsidRDefault="00DC20AB" w:rsidP="00580BD1">
      <w:pPr>
        <w:pStyle w:val="ListParagraph"/>
        <w:numPr>
          <w:ilvl w:val="0"/>
          <w:numId w:val="1"/>
        </w:numPr>
      </w:pPr>
      <w:r>
        <w:t xml:space="preserve">Once the video uploads, </w:t>
      </w:r>
      <w:r w:rsidR="000412C3">
        <w:t>its thumbnail will appear. I</w:t>
      </w:r>
      <w:r>
        <w:t xml:space="preserve">t might take a few minutes for </w:t>
      </w:r>
      <w:r w:rsidR="000412C3">
        <w:t xml:space="preserve">it to process and for </w:t>
      </w:r>
      <w:r>
        <w:t xml:space="preserve">the captions to generate. </w:t>
      </w:r>
    </w:p>
    <w:p w:rsidR="000412C3" w:rsidRDefault="00DC20AB" w:rsidP="00580BD1">
      <w:pPr>
        <w:pStyle w:val="ListParagraph"/>
        <w:numPr>
          <w:ilvl w:val="0"/>
          <w:numId w:val="1"/>
        </w:numPr>
      </w:pPr>
      <w:r>
        <w:t xml:space="preserve">To edit the captions, click on </w:t>
      </w:r>
      <w:r w:rsidR="00787EAE">
        <w:t xml:space="preserve">the three dots to the right of your video </w:t>
      </w:r>
      <w:r w:rsidR="00D31A87">
        <w:t xml:space="preserve">(1) </w:t>
      </w:r>
      <w:r w:rsidR="00787EAE">
        <w:t xml:space="preserve">and select </w:t>
      </w:r>
      <w:r w:rsidR="00787EAE" w:rsidRPr="000412C3">
        <w:rPr>
          <w:b/>
        </w:rPr>
        <w:t>Edit</w:t>
      </w:r>
      <w:r w:rsidR="00D31A87">
        <w:rPr>
          <w:b/>
        </w:rPr>
        <w:t xml:space="preserve"> </w:t>
      </w:r>
      <w:r w:rsidR="00D31A87" w:rsidRPr="00D31A87">
        <w:t>(2)</w:t>
      </w:r>
      <w:r w:rsidR="00787EAE" w:rsidRPr="00D31A87">
        <w:t>.</w:t>
      </w:r>
      <w:r w:rsidR="00787EAE">
        <w:t xml:space="preserve"> </w:t>
      </w:r>
      <w:r w:rsidR="000412C3">
        <w:br/>
      </w:r>
      <w:r w:rsidR="00D31A87">
        <w:rPr>
          <w:noProof/>
        </w:rPr>
        <w:drawing>
          <wp:inline distT="0" distB="0" distL="0" distR="0" wp14:anchorId="37354F94" wp14:editId="3281796C">
            <wp:extent cx="8524875" cy="2361509"/>
            <wp:effectExtent l="0" t="0" r="0" b="1270"/>
            <wp:docPr id="44" name="Picture 44" descr="Selecting the edit button to enter the video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6617" cy="236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AB" w:rsidRDefault="000412C3" w:rsidP="000412C3">
      <w:r>
        <w:br w:type="page"/>
      </w:r>
    </w:p>
    <w:p w:rsidR="00787EAE" w:rsidRDefault="00787EAE" w:rsidP="00D31A87">
      <w:pPr>
        <w:pStyle w:val="ListParagraph"/>
        <w:numPr>
          <w:ilvl w:val="0"/>
          <w:numId w:val="1"/>
        </w:numPr>
      </w:pPr>
      <w:r>
        <w:lastRenderedPageBreak/>
        <w:t xml:space="preserve">The </w:t>
      </w:r>
      <w:proofErr w:type="spellStart"/>
      <w:r>
        <w:t>YuJa</w:t>
      </w:r>
      <w:proofErr w:type="spellEnd"/>
      <w:r>
        <w:t xml:space="preserve"> video editor will launch. </w:t>
      </w:r>
      <w:r w:rsidR="000412C3">
        <w:t>In the menu on the left, click</w:t>
      </w:r>
      <w:r>
        <w:t xml:space="preserve"> on </w:t>
      </w:r>
      <w:r w:rsidRPr="00D31A87">
        <w:rPr>
          <w:b/>
        </w:rPr>
        <w:t>Captions</w:t>
      </w:r>
      <w:r w:rsidR="00D31A87">
        <w:rPr>
          <w:b/>
        </w:rPr>
        <w:t xml:space="preserve"> </w:t>
      </w:r>
      <w:r w:rsidR="00D31A87" w:rsidRPr="00D31A87">
        <w:t>(1)</w:t>
      </w:r>
      <w:r>
        <w:t xml:space="preserve"> and then click into the text fields to edit them</w:t>
      </w:r>
      <w:r w:rsidR="00D31A87">
        <w:t xml:space="preserve"> (2)</w:t>
      </w:r>
      <w:r>
        <w:t xml:space="preserve">. When finished, click on </w:t>
      </w:r>
      <w:r w:rsidRPr="00D31A87">
        <w:rPr>
          <w:b/>
        </w:rPr>
        <w:t>Save</w:t>
      </w:r>
      <w:r w:rsidR="00D31A87">
        <w:rPr>
          <w:b/>
        </w:rPr>
        <w:t xml:space="preserve"> </w:t>
      </w:r>
      <w:r w:rsidR="00D31A87" w:rsidRPr="00D31A87">
        <w:t>(3)</w:t>
      </w:r>
      <w:r w:rsidRPr="00D31A87">
        <w:t>.</w:t>
      </w:r>
      <w:r>
        <w:t xml:space="preserve"> </w:t>
      </w:r>
      <w:r w:rsidR="00D31A87">
        <w:rPr>
          <w:noProof/>
        </w:rPr>
        <w:drawing>
          <wp:inline distT="0" distB="0" distL="0" distR="0" wp14:anchorId="3F205A51" wp14:editId="0A5D0654">
            <wp:extent cx="8610600" cy="4229359"/>
            <wp:effectExtent l="0" t="0" r="0" b="0"/>
            <wp:docPr id="42" name="Picture 42" descr="Editing the captions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19978" cy="423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2C3">
        <w:br/>
      </w:r>
      <w:r w:rsidR="000412C3">
        <w:lastRenderedPageBreak/>
        <w:br/>
      </w:r>
      <w:r w:rsidR="00D31A87">
        <w:rPr>
          <w:noProof/>
        </w:rPr>
        <w:drawing>
          <wp:inline distT="0" distB="0" distL="0" distR="0" wp14:anchorId="69C67F86" wp14:editId="72092193">
            <wp:extent cx="8454957" cy="3973830"/>
            <wp:effectExtent l="0" t="0" r="3810" b="7620"/>
            <wp:docPr id="43" name="Picture 43" descr="Editing the captions step 2 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58527" cy="397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AE" w:rsidRDefault="00787EAE" w:rsidP="000412C3">
      <w:pPr>
        <w:pStyle w:val="ListParagraph"/>
        <w:numPr>
          <w:ilvl w:val="0"/>
          <w:numId w:val="1"/>
        </w:numPr>
      </w:pPr>
      <w:r>
        <w:lastRenderedPageBreak/>
        <w:t xml:space="preserve">In the Save dialog box, select either “Replace Existing Video” or “Save as New Video.” “Save as New Video” will create a copy of the video with your edits. </w:t>
      </w:r>
      <w:r w:rsidR="000412C3">
        <w:br/>
      </w:r>
      <w:r w:rsidR="000412C3">
        <w:rPr>
          <w:noProof/>
        </w:rPr>
        <w:drawing>
          <wp:inline distT="0" distB="0" distL="0" distR="0" wp14:anchorId="770651DE" wp14:editId="31981C8F">
            <wp:extent cx="5952381" cy="4000000"/>
            <wp:effectExtent l="0" t="0" r="0" b="635"/>
            <wp:docPr id="11" name="Picture 11" descr="Saving the ed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2C3">
        <w:br w:type="page"/>
      </w:r>
    </w:p>
    <w:p w:rsidR="00580BD1" w:rsidRDefault="00580BD1" w:rsidP="00580BD1">
      <w:pPr>
        <w:pStyle w:val="ListParagraph"/>
        <w:numPr>
          <w:ilvl w:val="0"/>
          <w:numId w:val="1"/>
        </w:numPr>
      </w:pPr>
      <w:r>
        <w:lastRenderedPageBreak/>
        <w:t xml:space="preserve">To share a link to your video, </w:t>
      </w:r>
      <w:r w:rsidR="000412C3">
        <w:t xml:space="preserve">go to the thumbnail list of your videos, </w:t>
      </w:r>
      <w:r>
        <w:t xml:space="preserve">click on the three dots again, then select </w:t>
      </w:r>
      <w:r w:rsidRPr="000412C3">
        <w:rPr>
          <w:b/>
        </w:rPr>
        <w:t>More</w:t>
      </w:r>
      <w:r>
        <w:t xml:space="preserve">. The Media Details dialog box will open. In the menu on the left, click on </w:t>
      </w:r>
      <w:r w:rsidRPr="000412C3">
        <w:rPr>
          <w:b/>
        </w:rPr>
        <w:t>Links</w:t>
      </w:r>
      <w:r>
        <w:t>. Click on the button to the right of the link URL to copy the link. Click on the button to the right of the embed code to copy the embe</w:t>
      </w:r>
      <w:r w:rsidR="000412C3">
        <w:t xml:space="preserve">d code. </w:t>
      </w:r>
      <w:r>
        <w:t xml:space="preserve">The link or embed code can be put in your course. The link can also be shared in an email. </w:t>
      </w:r>
      <w:r w:rsidR="000412C3">
        <w:br/>
      </w:r>
      <w:r w:rsidR="000412C3">
        <w:rPr>
          <w:noProof/>
        </w:rPr>
        <w:drawing>
          <wp:inline distT="0" distB="0" distL="0" distR="0" wp14:anchorId="35682ADC" wp14:editId="544C5BF0">
            <wp:extent cx="6405671" cy="4343400"/>
            <wp:effectExtent l="0" t="0" r="0" b="0"/>
            <wp:docPr id="12" name="Picture 12" descr="Accessing the direct link and embed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6019" cy="435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BD1" w:rsidSect="00D31A87">
      <w:headerReference w:type="default" r:id="rId18"/>
      <w:footerReference w:type="default" r:id="rId19"/>
      <w:pgSz w:w="15840" w:h="12240" w:orient="landscape"/>
      <w:pgMar w:top="22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6B8" w:rsidRDefault="00EC56B8" w:rsidP="00EC56B8">
      <w:r>
        <w:separator/>
      </w:r>
    </w:p>
  </w:endnote>
  <w:endnote w:type="continuationSeparator" w:id="0">
    <w:p w:rsidR="00EC56B8" w:rsidRDefault="00EC56B8" w:rsidP="00EC5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7075456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0412C3" w:rsidRPr="000412C3" w:rsidRDefault="000412C3">
        <w:pPr>
          <w:pStyle w:val="Footer"/>
          <w:jc w:val="right"/>
          <w:rPr>
            <w:sz w:val="20"/>
          </w:rPr>
        </w:pPr>
        <w:r w:rsidRPr="000412C3">
          <w:rPr>
            <w:sz w:val="20"/>
          </w:rPr>
          <w:fldChar w:fldCharType="begin"/>
        </w:r>
        <w:r w:rsidRPr="000412C3">
          <w:rPr>
            <w:sz w:val="20"/>
          </w:rPr>
          <w:instrText xml:space="preserve"> PAGE   \* MERGEFORMAT </w:instrText>
        </w:r>
        <w:r w:rsidRPr="000412C3">
          <w:rPr>
            <w:sz w:val="20"/>
          </w:rPr>
          <w:fldChar w:fldCharType="separate"/>
        </w:r>
        <w:r w:rsidRPr="000412C3">
          <w:rPr>
            <w:noProof/>
            <w:sz w:val="20"/>
          </w:rPr>
          <w:t>2</w:t>
        </w:r>
        <w:r w:rsidRPr="000412C3">
          <w:rPr>
            <w:noProof/>
            <w:sz w:val="20"/>
          </w:rPr>
          <w:fldChar w:fldCharType="end"/>
        </w:r>
      </w:p>
    </w:sdtContent>
  </w:sdt>
  <w:p w:rsidR="000412C3" w:rsidRDefault="00041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6B8" w:rsidRDefault="00EC56B8" w:rsidP="00EC56B8">
      <w:r>
        <w:separator/>
      </w:r>
    </w:p>
  </w:footnote>
  <w:footnote w:type="continuationSeparator" w:id="0">
    <w:p w:rsidR="00EC56B8" w:rsidRDefault="00EC56B8" w:rsidP="00EC5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6B8" w:rsidRDefault="00EC56B8" w:rsidP="00EC56B8">
    <w:pPr>
      <w:pStyle w:val="Header"/>
      <w:jc w:val="center"/>
    </w:pPr>
    <w:r>
      <w:rPr>
        <w:noProof/>
      </w:rPr>
      <w:drawing>
        <wp:inline distT="0" distB="0" distL="0" distR="0">
          <wp:extent cx="1582003" cy="600075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L logo-wi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45" b="13185"/>
                  <a:stretch/>
                </pic:blipFill>
                <pic:spPr bwMode="auto">
                  <a:xfrm>
                    <a:off x="0" y="0"/>
                    <a:ext cx="1610544" cy="6109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C56B8" w:rsidRPr="00EC56B8" w:rsidRDefault="00EC56B8" w:rsidP="00EC56B8">
    <w:pPr>
      <w:pStyle w:val="Header"/>
      <w:jc w:val="center"/>
      <w:rPr>
        <w:sz w:val="22"/>
      </w:rPr>
    </w:pPr>
    <w:r w:rsidRPr="00EC56B8">
      <w:rPr>
        <w:sz w:val="22"/>
      </w:rPr>
      <w:t>Updated 12/3/2024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C160F3"/>
    <w:multiLevelType w:val="hybridMultilevel"/>
    <w:tmpl w:val="1A2A0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B8"/>
    <w:rsid w:val="000412C3"/>
    <w:rsid w:val="00571B96"/>
    <w:rsid w:val="00580BD1"/>
    <w:rsid w:val="00750373"/>
    <w:rsid w:val="00787EAE"/>
    <w:rsid w:val="0084001C"/>
    <w:rsid w:val="00D31A87"/>
    <w:rsid w:val="00D624AA"/>
    <w:rsid w:val="00DC20AB"/>
    <w:rsid w:val="00E24DCA"/>
    <w:rsid w:val="00EC56B8"/>
    <w:rsid w:val="00F8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7D5B1"/>
  <w15:chartTrackingRefBased/>
  <w15:docId w15:val="{6C618912-AB01-433E-ABA1-5AAA13D3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56B8"/>
    <w:rPr>
      <w:rFonts w:ascii="Open Sans" w:hAnsi="Open Sans" w:cs="Open San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6B8"/>
    <w:pPr>
      <w:keepNext/>
      <w:keepLines/>
      <w:spacing w:before="240" w:after="0"/>
      <w:jc w:val="center"/>
      <w:outlineLvl w:val="0"/>
    </w:pPr>
    <w:rPr>
      <w:rFonts w:eastAsiaTheme="majorEastAs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6B8"/>
    <w:rPr>
      <w:rFonts w:ascii="Open Sans" w:eastAsiaTheme="majorEastAsia" w:hAnsi="Open Sans" w:cs="Open Sans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C5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6B8"/>
  </w:style>
  <w:style w:type="paragraph" w:styleId="Footer">
    <w:name w:val="footer"/>
    <w:basedOn w:val="Normal"/>
    <w:link w:val="FooterChar"/>
    <w:uiPriority w:val="99"/>
    <w:unhideWhenUsed/>
    <w:rsid w:val="00EC5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6B8"/>
  </w:style>
  <w:style w:type="paragraph" w:styleId="ListParagraph">
    <w:name w:val="List Paragraph"/>
    <w:basedOn w:val="Normal"/>
    <w:uiPriority w:val="34"/>
    <w:qFormat/>
    <w:rsid w:val="00580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Suffolk County Community College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Belanich</dc:creator>
  <cp:keywords/>
  <dc:description/>
  <cp:lastModifiedBy>Alexandra Belanich</cp:lastModifiedBy>
  <cp:revision>2</cp:revision>
  <dcterms:created xsi:type="dcterms:W3CDTF">2024-12-03T20:41:00Z</dcterms:created>
  <dcterms:modified xsi:type="dcterms:W3CDTF">2024-12-03T21:51:00Z</dcterms:modified>
</cp:coreProperties>
</file>