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AEC9C" w14:textId="77777777" w:rsidR="007815A0" w:rsidRDefault="004A0E5C" w:rsidP="002113A1">
      <w:pPr>
        <w:pStyle w:val="Heading1"/>
      </w:pPr>
      <w:r w:rsidRPr="002113A1">
        <w:t>Create an Accessible Table in Brightspace</w:t>
      </w:r>
    </w:p>
    <w:p w14:paraId="2123F055" w14:textId="77777777" w:rsidR="002113A1" w:rsidRDefault="002113A1" w:rsidP="002113A1">
      <w:pPr>
        <w:spacing w:before="240"/>
      </w:pPr>
      <w:r>
        <w:t xml:space="preserve">Copying and pasting tables from Word to Brightspace </w:t>
      </w:r>
      <w:r w:rsidR="00D119EC">
        <w:t xml:space="preserve">will </w:t>
      </w:r>
      <w:r>
        <w:t>break the accessibility, even if formatting is remov</w:t>
      </w:r>
      <w:r w:rsidR="00D119EC">
        <w:t>ed</w:t>
      </w:r>
      <w:r>
        <w:t xml:space="preserve"> when pasting the table into Brightspace. The remediation options in Brightspace are confusing and do not result in an accessible table.</w:t>
      </w:r>
    </w:p>
    <w:p w14:paraId="7AC7ABF7" w14:textId="41A55071" w:rsidR="002113A1" w:rsidRDefault="00AB11DF" w:rsidP="002113A1">
      <w:pPr>
        <w:spacing w:before="240"/>
      </w:pPr>
      <w:r>
        <w:t xml:space="preserve">These instructions will show how to create a table in Brightspace correctly from scratch, and also how to revise a table that was copied and pasted from Word to Brightspace. </w:t>
      </w:r>
    </w:p>
    <w:p w14:paraId="255BEDB8" w14:textId="28F54C46" w:rsidR="00AB11DF" w:rsidRPr="00AB11DF" w:rsidRDefault="00AB11DF" w:rsidP="00B66376">
      <w:pPr>
        <w:pStyle w:val="Heading2"/>
        <w:numPr>
          <w:ilvl w:val="0"/>
          <w:numId w:val="4"/>
        </w:numPr>
        <w:ind w:left="504"/>
      </w:pPr>
      <w:r w:rsidRPr="00AB11DF">
        <w:t>Create a Table in Brightspace from Scratch</w:t>
      </w:r>
    </w:p>
    <w:p w14:paraId="591D20AF" w14:textId="77777777" w:rsidR="00E11FF2" w:rsidRDefault="002113A1" w:rsidP="00E11FF2">
      <w:pPr>
        <w:pStyle w:val="ListParagraph"/>
        <w:numPr>
          <w:ilvl w:val="0"/>
          <w:numId w:val="1"/>
        </w:numPr>
        <w:spacing w:before="240"/>
      </w:pPr>
      <w:r>
        <w:t xml:space="preserve">In a module in Brightspace, create a Brightspace file by clicking on </w:t>
      </w:r>
      <w:r w:rsidRPr="00AB11DF">
        <w:rPr>
          <w:b/>
          <w:bCs/>
        </w:rPr>
        <w:t>Upload/Create</w:t>
      </w:r>
      <w:r w:rsidRPr="00AB11DF">
        <w:rPr>
          <w:b/>
          <w:bCs/>
        </w:rPr>
        <w:sym w:font="Wingdings" w:char="F0E0"/>
      </w:r>
      <w:proofErr w:type="spellStart"/>
      <w:r w:rsidR="00E11FF2" w:rsidRPr="00AB11DF">
        <w:rPr>
          <w:b/>
          <w:bCs/>
        </w:rPr>
        <w:t>Create</w:t>
      </w:r>
      <w:proofErr w:type="spellEnd"/>
      <w:r w:rsidR="00E11FF2" w:rsidRPr="00AB11DF">
        <w:rPr>
          <w:b/>
          <w:bCs/>
        </w:rPr>
        <w:t xml:space="preserve"> a File (Web Page).</w:t>
      </w:r>
      <w:r w:rsidR="00E11FF2">
        <w:t xml:space="preserve"> </w:t>
      </w:r>
      <w:r w:rsidR="00E11FF2">
        <w:br/>
      </w:r>
      <w:r w:rsidR="00E11FF2">
        <w:rPr>
          <w:noProof/>
        </w:rPr>
        <w:drawing>
          <wp:inline distT="0" distB="0" distL="0" distR="0" wp14:anchorId="5608D3A2" wp14:editId="2BABE151">
            <wp:extent cx="5505450" cy="2691006"/>
            <wp:effectExtent l="19050" t="19050" r="19050" b="14605"/>
            <wp:docPr id="1" name="Picture 1" descr="Upload/CreateCreate a File (Web Pag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3615" cy="27096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7BC073" w14:textId="77777777" w:rsidR="00E11FF2" w:rsidRDefault="00E11FF2" w:rsidP="00E11FF2">
      <w:pPr>
        <w:pStyle w:val="ListParagraph"/>
        <w:numPr>
          <w:ilvl w:val="0"/>
          <w:numId w:val="1"/>
        </w:numPr>
        <w:spacing w:before="240"/>
      </w:pPr>
      <w:r>
        <w:lastRenderedPageBreak/>
        <w:t xml:space="preserve">In the </w:t>
      </w:r>
      <w:r w:rsidRPr="007D3570">
        <w:rPr>
          <w:b/>
          <w:bCs/>
        </w:rPr>
        <w:t>Brightspace editor (text editor)</w:t>
      </w:r>
      <w:r>
        <w:t xml:space="preserve"> click on the </w:t>
      </w:r>
      <w:r w:rsidRPr="007D3570">
        <w:rPr>
          <w:b/>
          <w:bCs/>
        </w:rPr>
        <w:t>Table</w:t>
      </w:r>
      <w:r>
        <w:t xml:space="preserve"> icon to insert a table. </w:t>
      </w:r>
      <w:r>
        <w:br/>
      </w:r>
      <w:r>
        <w:rPr>
          <w:noProof/>
        </w:rPr>
        <w:drawing>
          <wp:inline distT="0" distB="0" distL="0" distR="0" wp14:anchorId="7BEFB6BD" wp14:editId="36427A74">
            <wp:extent cx="5781675" cy="2680955"/>
            <wp:effectExtent l="19050" t="19050" r="9525" b="24765"/>
            <wp:docPr id="2" name="Picture 2" descr="Click on the Table icon to insert a t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32089" r="1928"/>
                    <a:stretch/>
                  </pic:blipFill>
                  <pic:spPr bwMode="auto">
                    <a:xfrm>
                      <a:off x="0" y="0"/>
                      <a:ext cx="5799551" cy="26892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2E4AE" w14:textId="77777777" w:rsidR="00E11FF2" w:rsidRDefault="00E11FF2" w:rsidP="00E11FF2">
      <w:pPr>
        <w:pStyle w:val="ListParagraph"/>
        <w:numPr>
          <w:ilvl w:val="0"/>
          <w:numId w:val="1"/>
        </w:numPr>
        <w:spacing w:before="240"/>
      </w:pPr>
      <w:r>
        <w:t xml:space="preserve">Click and drag to select the number of rows and columns that you want. </w:t>
      </w:r>
      <w:r>
        <w:br/>
      </w:r>
      <w:r w:rsidR="00912FCA">
        <w:rPr>
          <w:noProof/>
        </w:rPr>
        <w:drawing>
          <wp:inline distT="0" distB="0" distL="0" distR="0" wp14:anchorId="2F608F7B" wp14:editId="266D2545">
            <wp:extent cx="5962650" cy="2756490"/>
            <wp:effectExtent l="19050" t="19050" r="19050" b="25400"/>
            <wp:docPr id="4" name="Picture 4" descr="Click and drag to select the number of rows and columns that you wa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2127"/>
                    <a:stretch/>
                  </pic:blipFill>
                  <pic:spPr bwMode="auto">
                    <a:xfrm>
                      <a:off x="0" y="0"/>
                      <a:ext cx="5984861" cy="27667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BA613" w14:textId="33C4486D" w:rsidR="00E11FF2" w:rsidRPr="007D3570" w:rsidRDefault="00912FCA" w:rsidP="00E11FF2">
      <w:pPr>
        <w:pStyle w:val="ListParagraph"/>
        <w:numPr>
          <w:ilvl w:val="0"/>
          <w:numId w:val="1"/>
        </w:numPr>
        <w:spacing w:before="240"/>
        <w:rPr>
          <w:i/>
          <w:iCs/>
        </w:rPr>
      </w:pPr>
      <w:r w:rsidRPr="007D3570">
        <w:t>Now that the table has been created, type directly into the cells or copy and paste the text from your table in Word into the cells</w:t>
      </w:r>
      <w:r w:rsidR="007D3570">
        <w:t xml:space="preserve">. </w:t>
      </w:r>
      <w:r w:rsidR="007D3570" w:rsidRPr="007D3570">
        <w:rPr>
          <w:i/>
          <w:iCs/>
        </w:rPr>
        <w:t>Important</w:t>
      </w:r>
      <w:r w:rsidRPr="007D3570">
        <w:rPr>
          <w:i/>
          <w:iCs/>
        </w:rPr>
        <w:t xml:space="preserve">: If you are copying and pasting </w:t>
      </w:r>
      <w:r w:rsidRPr="007D3570">
        <w:rPr>
          <w:b/>
          <w:bCs/>
          <w:i/>
          <w:iCs/>
        </w:rPr>
        <w:t>text</w:t>
      </w:r>
      <w:r w:rsidRPr="007D3570">
        <w:rPr>
          <w:i/>
          <w:iCs/>
        </w:rPr>
        <w:t xml:space="preserve"> from Word, be sure to</w:t>
      </w:r>
      <w:r w:rsidR="00AB11DF" w:rsidRPr="007D3570">
        <w:rPr>
          <w:i/>
          <w:iCs/>
        </w:rPr>
        <w:t xml:space="preserve"> choose</w:t>
      </w:r>
      <w:r w:rsidRPr="007D3570">
        <w:rPr>
          <w:i/>
          <w:iCs/>
        </w:rPr>
        <w:t xml:space="preserve"> </w:t>
      </w:r>
      <w:r w:rsidRPr="007D3570">
        <w:rPr>
          <w:b/>
          <w:bCs/>
          <w:i/>
          <w:iCs/>
        </w:rPr>
        <w:t>Paste as Plain Text</w:t>
      </w:r>
      <w:r w:rsidRPr="007D3570">
        <w:rPr>
          <w:i/>
          <w:iCs/>
        </w:rPr>
        <w:t xml:space="preserve">. </w:t>
      </w:r>
      <w:r w:rsidRPr="007D3570">
        <w:rPr>
          <w:i/>
          <w:iCs/>
        </w:rPr>
        <w:br/>
      </w:r>
      <w:r w:rsidRPr="007D3570">
        <w:rPr>
          <w:i/>
          <w:iCs/>
          <w:noProof/>
        </w:rPr>
        <w:drawing>
          <wp:inline distT="0" distB="0" distL="0" distR="0" wp14:anchorId="443B9BC3" wp14:editId="3DD35D8F">
            <wp:extent cx="6086197" cy="1314450"/>
            <wp:effectExtent l="19050" t="19050" r="10160" b="19050"/>
            <wp:docPr id="5" name="Picture 5" descr="Type or paste text into table cell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30191" cy="13239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D3570">
        <w:rPr>
          <w:i/>
          <w:iCs/>
        </w:rPr>
        <w:t xml:space="preserve"> </w:t>
      </w:r>
    </w:p>
    <w:p w14:paraId="13FF0FF4" w14:textId="77777777" w:rsidR="00912FCA" w:rsidRDefault="00912FCA" w:rsidP="00912FCA">
      <w:pPr>
        <w:pStyle w:val="ListParagraph"/>
        <w:numPr>
          <w:ilvl w:val="0"/>
          <w:numId w:val="1"/>
        </w:numPr>
        <w:spacing w:before="240"/>
      </w:pPr>
      <w:r>
        <w:lastRenderedPageBreak/>
        <w:t xml:space="preserve">To designate the first row as the header row, </w:t>
      </w:r>
      <w:r w:rsidR="002C6DC6">
        <w:t>select</w:t>
      </w:r>
      <w:r>
        <w:t xml:space="preserve"> the top row. </w:t>
      </w:r>
      <w:r>
        <w:br/>
      </w:r>
      <w:r>
        <w:rPr>
          <w:noProof/>
        </w:rPr>
        <w:drawing>
          <wp:inline distT="0" distB="0" distL="0" distR="0" wp14:anchorId="70B908FE" wp14:editId="059AF482">
            <wp:extent cx="6219825" cy="1327472"/>
            <wp:effectExtent l="19050" t="19050" r="9525" b="25400"/>
            <wp:docPr id="6" name="Picture 6" descr="Select the top row of the tabl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8918" cy="13400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13D071" w14:textId="6BA4CF8D" w:rsidR="00912FCA" w:rsidRDefault="00912FCA" w:rsidP="00912FCA">
      <w:pPr>
        <w:pStyle w:val="ListParagraph"/>
        <w:numPr>
          <w:ilvl w:val="0"/>
          <w:numId w:val="1"/>
        </w:numPr>
        <w:spacing w:before="240"/>
      </w:pPr>
      <w:r>
        <w:t xml:space="preserve">With the top row selected, click on the </w:t>
      </w:r>
      <w:r w:rsidRPr="00AB11DF">
        <w:rPr>
          <w:b/>
          <w:bCs/>
        </w:rPr>
        <w:t>Table</w:t>
      </w:r>
      <w:r>
        <w:t xml:space="preserve"> icon again, then click on </w:t>
      </w:r>
      <w:r w:rsidRPr="00AB11DF">
        <w:rPr>
          <w:b/>
          <w:bCs/>
        </w:rPr>
        <w:t>Cell</w:t>
      </w:r>
      <w:r>
        <w:t xml:space="preserve">. </w:t>
      </w:r>
      <w:r w:rsidR="00595005" w:rsidRPr="00595005">
        <w:rPr>
          <w:i/>
          <w:iCs/>
        </w:rPr>
        <w:t>Important: Do not click on the mini-menu that pops up, as that will not have all these options. You must click on Table Properties in the menu bar.</w:t>
      </w:r>
      <w:r w:rsidRPr="00595005">
        <w:rPr>
          <w:i/>
          <w:iCs/>
        </w:rPr>
        <w:br/>
      </w:r>
      <w:r>
        <w:rPr>
          <w:noProof/>
        </w:rPr>
        <w:drawing>
          <wp:inline distT="0" distB="0" distL="0" distR="0" wp14:anchorId="24A2D900" wp14:editId="166B8A34">
            <wp:extent cx="6104890" cy="2831991"/>
            <wp:effectExtent l="19050" t="19050" r="10160" b="26035"/>
            <wp:docPr id="7" name="Picture 7" descr="Click on the table icon again then click on Ce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537" cy="28392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305FDD" w14:textId="77777777" w:rsidR="00912FCA" w:rsidRDefault="00912FCA" w:rsidP="00912FCA">
      <w:pPr>
        <w:pStyle w:val="ListParagraph"/>
        <w:numPr>
          <w:ilvl w:val="0"/>
          <w:numId w:val="1"/>
        </w:numPr>
        <w:spacing w:before="240"/>
      </w:pPr>
      <w:r>
        <w:t xml:space="preserve">Then, click on </w:t>
      </w:r>
      <w:r w:rsidRPr="00AB11DF">
        <w:rPr>
          <w:b/>
          <w:bCs/>
        </w:rPr>
        <w:t>Cell Properties</w:t>
      </w:r>
      <w:r>
        <w:t>.</w:t>
      </w:r>
      <w:r>
        <w:br/>
      </w:r>
      <w:r>
        <w:rPr>
          <w:noProof/>
        </w:rPr>
        <w:drawing>
          <wp:inline distT="0" distB="0" distL="0" distR="0" wp14:anchorId="36A19F05" wp14:editId="715E4A25">
            <wp:extent cx="6134100" cy="1833982"/>
            <wp:effectExtent l="19050" t="19050" r="19050" b="13970"/>
            <wp:docPr id="8" name="Picture 8" descr="Click on Table Proper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64495" cy="1843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DA487A" w14:textId="17AF157D" w:rsidR="00912FCA" w:rsidRDefault="00912FCA" w:rsidP="00912FCA">
      <w:pPr>
        <w:pStyle w:val="ListParagraph"/>
        <w:numPr>
          <w:ilvl w:val="0"/>
          <w:numId w:val="1"/>
        </w:numPr>
        <w:spacing w:before="240"/>
      </w:pPr>
      <w:r>
        <w:lastRenderedPageBreak/>
        <w:t xml:space="preserve">Under </w:t>
      </w:r>
      <w:r w:rsidRPr="00AB11DF">
        <w:rPr>
          <w:b/>
          <w:bCs/>
        </w:rPr>
        <w:t>Cell type</w:t>
      </w:r>
      <w:r>
        <w:t xml:space="preserve">, click on </w:t>
      </w:r>
      <w:r w:rsidRPr="00AB11DF">
        <w:rPr>
          <w:b/>
          <w:bCs/>
        </w:rPr>
        <w:t>Header cell</w:t>
      </w:r>
      <w:r>
        <w:t>.</w:t>
      </w:r>
      <w:r>
        <w:br/>
      </w:r>
      <w:r>
        <w:rPr>
          <w:noProof/>
        </w:rPr>
        <w:drawing>
          <wp:inline distT="0" distB="0" distL="0" distR="0" wp14:anchorId="494F6AA5" wp14:editId="06BB29DD">
            <wp:extent cx="4210050" cy="3614867"/>
            <wp:effectExtent l="19050" t="19050" r="19050" b="24130"/>
            <wp:docPr id="9" name="Picture 9" descr="Under “Cell type,” click on “Header cell.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23106" cy="36260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1B23BA" w14:textId="63554AC6" w:rsidR="00912FCA" w:rsidRDefault="00EA61FC" w:rsidP="00912FCA">
      <w:pPr>
        <w:pStyle w:val="ListParagraph"/>
        <w:numPr>
          <w:ilvl w:val="0"/>
          <w:numId w:val="1"/>
        </w:numPr>
        <w:spacing w:before="240"/>
      </w:pPr>
      <w:r>
        <w:t xml:space="preserve">Under </w:t>
      </w:r>
      <w:r w:rsidRPr="00AB11DF">
        <w:rPr>
          <w:b/>
          <w:bCs/>
        </w:rPr>
        <w:t>Scope</w:t>
      </w:r>
      <w:r>
        <w:t xml:space="preserve">, click on </w:t>
      </w:r>
      <w:r w:rsidRPr="00AB11DF">
        <w:rPr>
          <w:b/>
          <w:bCs/>
        </w:rPr>
        <w:t>Row</w:t>
      </w:r>
      <w:r>
        <w:t>.</w:t>
      </w:r>
      <w:r>
        <w:br/>
      </w:r>
      <w:r>
        <w:rPr>
          <w:noProof/>
        </w:rPr>
        <w:drawing>
          <wp:inline distT="0" distB="0" distL="0" distR="0" wp14:anchorId="5541C8AB" wp14:editId="57BC299A">
            <wp:extent cx="4257675" cy="3726554"/>
            <wp:effectExtent l="19050" t="19050" r="9525" b="26670"/>
            <wp:docPr id="10" name="Picture 10" descr="Under “Scope,” click on “Row.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71434" cy="37385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3651EA" w14:textId="77777777" w:rsidR="00EA61FC" w:rsidRDefault="00EA61FC" w:rsidP="00912FCA">
      <w:pPr>
        <w:pStyle w:val="ListParagraph"/>
        <w:numPr>
          <w:ilvl w:val="0"/>
          <w:numId w:val="1"/>
        </w:numPr>
        <w:spacing w:before="240"/>
      </w:pPr>
      <w:r>
        <w:lastRenderedPageBreak/>
        <w:t xml:space="preserve"> The selections should look like this. After this, hit </w:t>
      </w:r>
      <w:r w:rsidRPr="00AB11DF">
        <w:rPr>
          <w:b/>
          <w:bCs/>
        </w:rPr>
        <w:t>Save</w:t>
      </w:r>
      <w:r>
        <w:t xml:space="preserve">. </w:t>
      </w:r>
      <w:r>
        <w:br/>
      </w:r>
      <w:r>
        <w:rPr>
          <w:noProof/>
        </w:rPr>
        <w:drawing>
          <wp:inline distT="0" distB="0" distL="0" distR="0" wp14:anchorId="6894DED8" wp14:editId="323605DF">
            <wp:extent cx="4571429" cy="3904762"/>
            <wp:effectExtent l="19050" t="19050" r="19685" b="19685"/>
            <wp:docPr id="11" name="Picture 11" descr="Cell type is set to &quot;Header cell&quot; and &quot;Scope&quot; is set to &quot;Row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1429" cy="39047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F15274" w14:textId="78A297D1" w:rsidR="00EA61FC" w:rsidRDefault="00EA61FC" w:rsidP="00912FCA">
      <w:pPr>
        <w:pStyle w:val="ListParagraph"/>
        <w:numPr>
          <w:ilvl w:val="0"/>
          <w:numId w:val="1"/>
        </w:numPr>
        <w:spacing w:before="240"/>
      </w:pPr>
      <w:r>
        <w:t xml:space="preserve"> You are not done yet! The table still needs a caption. Click on the </w:t>
      </w:r>
      <w:r w:rsidRPr="00AB11DF">
        <w:rPr>
          <w:b/>
          <w:bCs/>
        </w:rPr>
        <w:t>Table</w:t>
      </w:r>
      <w:r>
        <w:t xml:space="preserve"> icon again and this time select </w:t>
      </w:r>
      <w:r w:rsidRPr="00AB11DF">
        <w:rPr>
          <w:b/>
          <w:bCs/>
        </w:rPr>
        <w:t>Table Properties</w:t>
      </w:r>
      <w:r>
        <w:t>.</w:t>
      </w:r>
      <w:r>
        <w:br/>
      </w:r>
      <w:r>
        <w:rPr>
          <w:noProof/>
        </w:rPr>
        <w:drawing>
          <wp:inline distT="0" distB="0" distL="0" distR="0" wp14:anchorId="5D8C0A16" wp14:editId="606BD22B">
            <wp:extent cx="5391150" cy="2375600"/>
            <wp:effectExtent l="19050" t="19050" r="19050" b="24765"/>
            <wp:docPr id="12" name="Picture 12" descr="Click on Table Properties again to insert a cap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12524" cy="23850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F4FAD1" w14:textId="7710ED07" w:rsidR="00633E49" w:rsidRDefault="00EA61FC" w:rsidP="00633E49">
      <w:pPr>
        <w:pStyle w:val="ListParagraph"/>
        <w:numPr>
          <w:ilvl w:val="0"/>
          <w:numId w:val="1"/>
        </w:numPr>
        <w:spacing w:before="240"/>
      </w:pPr>
      <w:r>
        <w:lastRenderedPageBreak/>
        <w:t xml:space="preserve"> In </w:t>
      </w:r>
      <w:r w:rsidR="00633E49" w:rsidRPr="00AB11DF">
        <w:rPr>
          <w:b/>
          <w:bCs/>
        </w:rPr>
        <w:t>Table Properties</w:t>
      </w:r>
      <w:r w:rsidR="00633E49">
        <w:t xml:space="preserve">, check the box </w:t>
      </w:r>
      <w:r w:rsidR="00633E49" w:rsidRPr="00AB11DF">
        <w:rPr>
          <w:b/>
          <w:bCs/>
        </w:rPr>
        <w:t>Show caption</w:t>
      </w:r>
      <w:r w:rsidR="00633E49">
        <w:t xml:space="preserve">, then hit </w:t>
      </w:r>
      <w:r w:rsidR="00633E49" w:rsidRPr="00AB11DF">
        <w:rPr>
          <w:b/>
          <w:bCs/>
        </w:rPr>
        <w:t>Save</w:t>
      </w:r>
      <w:r w:rsidR="00633E49">
        <w:t xml:space="preserve">. </w:t>
      </w:r>
      <w:r w:rsidR="00633E49">
        <w:br/>
      </w:r>
      <w:r w:rsidR="00633E49">
        <w:rPr>
          <w:noProof/>
        </w:rPr>
        <w:drawing>
          <wp:inline distT="0" distB="0" distL="0" distR="0" wp14:anchorId="236AB635" wp14:editId="4FDCC906">
            <wp:extent cx="4600000" cy="3333333"/>
            <wp:effectExtent l="19050" t="19050" r="10160" b="19685"/>
            <wp:docPr id="13" name="Picture 13" descr="Check the &quot;Show caption&quot; box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33333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46F320" w14:textId="77777777" w:rsidR="00633E49" w:rsidRDefault="00633E49" w:rsidP="00633E49">
      <w:pPr>
        <w:pStyle w:val="ListParagraph"/>
        <w:numPr>
          <w:ilvl w:val="0"/>
          <w:numId w:val="1"/>
        </w:numPr>
        <w:spacing w:before="240"/>
      </w:pPr>
      <w:r>
        <w:t xml:space="preserve"> A caption field will appear above the table. Edit this with the title or description of the table. </w:t>
      </w:r>
      <w:r>
        <w:br/>
      </w:r>
      <w:r>
        <w:rPr>
          <w:noProof/>
        </w:rPr>
        <w:drawing>
          <wp:inline distT="0" distB="0" distL="0" distR="0" wp14:anchorId="6418C6BD" wp14:editId="258D3F84">
            <wp:extent cx="6038850" cy="1339171"/>
            <wp:effectExtent l="19050" t="19050" r="19050" b="13970"/>
            <wp:docPr id="14" name="Picture 14" descr="Edit the caption with the table description or a titl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31040" cy="1359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E9EC3E" w14:textId="77777777" w:rsidR="00633E49" w:rsidRDefault="00633E49" w:rsidP="00633E49">
      <w:pPr>
        <w:pStyle w:val="ListParagraph"/>
        <w:numPr>
          <w:ilvl w:val="0"/>
          <w:numId w:val="1"/>
        </w:numPr>
        <w:spacing w:before="240"/>
      </w:pPr>
      <w:r>
        <w:t xml:space="preserve">When you are done, click on the accessibility icon to see if the table passes the accessibility check. </w:t>
      </w:r>
      <w:r>
        <w:br/>
      </w:r>
      <w:r>
        <w:rPr>
          <w:noProof/>
        </w:rPr>
        <w:drawing>
          <wp:inline distT="0" distB="0" distL="0" distR="0" wp14:anchorId="36CA7249" wp14:editId="0F8F315D">
            <wp:extent cx="6086475" cy="1408343"/>
            <wp:effectExtent l="19050" t="19050" r="9525" b="20955"/>
            <wp:docPr id="15" name="Picture 15" descr="Click on the accessibility icon to see if the table pas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280" cy="1416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788471" w14:textId="77777777" w:rsidR="00AB11DF" w:rsidRDefault="00633E49" w:rsidP="00633E49">
      <w:pPr>
        <w:pStyle w:val="ListParagraph"/>
        <w:numPr>
          <w:ilvl w:val="0"/>
          <w:numId w:val="1"/>
        </w:numPr>
        <w:spacing w:before="240"/>
      </w:pPr>
      <w:r>
        <w:lastRenderedPageBreak/>
        <w:t>There should be no accessibility issues detected. Congratulations!</w:t>
      </w:r>
      <w:r>
        <w:br/>
      </w:r>
      <w:r>
        <w:rPr>
          <w:noProof/>
        </w:rPr>
        <w:drawing>
          <wp:inline distT="0" distB="0" distL="0" distR="0" wp14:anchorId="03658445" wp14:editId="6890097B">
            <wp:extent cx="6181725" cy="1638157"/>
            <wp:effectExtent l="19050" t="19050" r="9525" b="19685"/>
            <wp:docPr id="16" name="Picture 16" descr="The accessibility checker should say &quot;No accessibility issues detected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8590" cy="16426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E9F267" w14:textId="2DA2353B" w:rsidR="00780EDD" w:rsidRDefault="00AB11DF" w:rsidP="00B66376">
      <w:pPr>
        <w:pStyle w:val="Heading2"/>
        <w:numPr>
          <w:ilvl w:val="0"/>
          <w:numId w:val="4"/>
        </w:numPr>
        <w:ind w:left="504"/>
      </w:pPr>
      <w:r w:rsidRPr="00AB11DF">
        <w:t xml:space="preserve">Revise </w:t>
      </w:r>
      <w:r w:rsidR="00440D60">
        <w:t>a</w:t>
      </w:r>
      <w:r w:rsidRPr="00AB11DF">
        <w:t xml:space="preserve"> table in Brightspace that was copied and pasted in from Word</w:t>
      </w:r>
    </w:p>
    <w:p w14:paraId="3D6AD747" w14:textId="72D08F06" w:rsidR="00C46FBA" w:rsidRDefault="00780EDD" w:rsidP="00780EDD">
      <w:r>
        <w:t xml:space="preserve">The table in this example </w:t>
      </w:r>
      <w:r w:rsidR="00B66376">
        <w:t>was</w:t>
      </w:r>
      <w:r>
        <w:t xml:space="preserve"> fully accessible in Word. </w:t>
      </w:r>
      <w:r w:rsidR="00440D60">
        <w:t>However, i</w:t>
      </w:r>
      <w:r>
        <w:t>n Brightspace, the Ally checker shows a perfect accessibility score</w:t>
      </w:r>
      <w:r w:rsidR="00440D60">
        <w:t>, but the</w:t>
      </w:r>
      <w:r>
        <w:t xml:space="preserve"> accessibility icon </w:t>
      </w:r>
      <w:r w:rsidR="00F64EF5">
        <w:t>inside</w:t>
      </w:r>
      <w:r>
        <w:t xml:space="preserve"> the text editor shows that there are four accessibility issues. This could be due to a difference in the analysis of the </w:t>
      </w:r>
      <w:proofErr w:type="gramStart"/>
      <w:r>
        <w:t>two accessibility</w:t>
      </w:r>
      <w:proofErr w:type="gramEnd"/>
      <w:r>
        <w:t xml:space="preserve"> checkers. </w:t>
      </w:r>
    </w:p>
    <w:p w14:paraId="5A943F64" w14:textId="49D7AC01" w:rsidR="00C46FBA" w:rsidRPr="00C46FBA" w:rsidRDefault="00C46FBA" w:rsidP="00C46FBA">
      <w:pPr>
        <w:pStyle w:val="Caption"/>
        <w:keepNext/>
        <w:rPr>
          <w:color w:val="auto"/>
          <w:sz w:val="24"/>
          <w:szCs w:val="24"/>
        </w:rPr>
      </w:pPr>
      <w:r w:rsidRPr="00C46FBA">
        <w:rPr>
          <w:color w:val="auto"/>
          <w:sz w:val="24"/>
          <w:szCs w:val="24"/>
        </w:rPr>
        <w:fldChar w:fldCharType="begin"/>
      </w:r>
      <w:r w:rsidRPr="00C46FBA">
        <w:rPr>
          <w:color w:val="auto"/>
          <w:sz w:val="24"/>
          <w:szCs w:val="24"/>
        </w:rPr>
        <w:instrText xml:space="preserve"> SEQ Figure \* ARABIC </w:instrText>
      </w:r>
      <w:r w:rsidRPr="00C46FBA">
        <w:rPr>
          <w:color w:val="auto"/>
          <w:sz w:val="24"/>
          <w:szCs w:val="24"/>
        </w:rPr>
        <w:fldChar w:fldCharType="separate"/>
      </w:r>
      <w:r w:rsidRPr="00C46FBA">
        <w:rPr>
          <w:noProof/>
          <w:color w:val="auto"/>
          <w:sz w:val="24"/>
          <w:szCs w:val="24"/>
        </w:rPr>
        <w:t>1</w:t>
      </w:r>
      <w:r w:rsidRPr="00C46FBA">
        <w:rPr>
          <w:color w:val="auto"/>
          <w:sz w:val="24"/>
          <w:szCs w:val="24"/>
        </w:rPr>
        <w:fldChar w:fldCharType="end"/>
      </w:r>
      <w:r w:rsidRPr="00C46FBA">
        <w:rPr>
          <w:color w:val="auto"/>
          <w:sz w:val="24"/>
          <w:szCs w:val="24"/>
        </w:rPr>
        <w:t xml:space="preserve"> Screenshot of Ally checker showing perfect score</w:t>
      </w:r>
      <w:r w:rsidR="0002542C">
        <w:rPr>
          <w:color w:val="auto"/>
          <w:sz w:val="24"/>
          <w:szCs w:val="24"/>
        </w:rPr>
        <w:t>.</w:t>
      </w:r>
    </w:p>
    <w:p w14:paraId="293237AD" w14:textId="19E33B68" w:rsidR="007D3570" w:rsidRDefault="00C46FBA" w:rsidP="00780EDD">
      <w:r>
        <w:rPr>
          <w:noProof/>
        </w:rPr>
        <w:drawing>
          <wp:inline distT="0" distB="0" distL="0" distR="0" wp14:anchorId="4D069EBF" wp14:editId="62644D1E">
            <wp:extent cx="6267450" cy="1828006"/>
            <wp:effectExtent l="19050" t="19050" r="19050" b="20320"/>
            <wp:docPr id="20" name="Picture 20" descr="Screenshot of Ally checker showing perfect sc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Screenshot of Ally checker showing perfect score"/>
                    <pic:cNvPicPr/>
                  </pic:nvPicPr>
                  <pic:blipFill rotWithShape="1">
                    <a:blip r:embed="rId22"/>
                    <a:srcRect b="16134"/>
                    <a:stretch/>
                  </pic:blipFill>
                  <pic:spPr bwMode="auto">
                    <a:xfrm>
                      <a:off x="0" y="0"/>
                      <a:ext cx="6274395" cy="183003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3F03C" w14:textId="0C1B3EDD" w:rsidR="00780EDD" w:rsidRDefault="00780EDD" w:rsidP="00780EDD">
      <w:pPr>
        <w:keepNext/>
      </w:pPr>
    </w:p>
    <w:p w14:paraId="2BEA9AB4" w14:textId="3CEF69A4" w:rsidR="00F64EF5" w:rsidRPr="00F64EF5" w:rsidRDefault="00C46FBA" w:rsidP="00F64EF5">
      <w:pPr>
        <w:pStyle w:val="Caption"/>
        <w:keepNext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SEQ Figure \* ARABIC </w:instrText>
      </w:r>
      <w:r>
        <w:rPr>
          <w:color w:val="auto"/>
          <w:sz w:val="24"/>
          <w:szCs w:val="24"/>
        </w:rPr>
        <w:fldChar w:fldCharType="separate"/>
      </w:r>
      <w:r>
        <w:rPr>
          <w:noProof/>
          <w:color w:val="auto"/>
          <w:sz w:val="24"/>
          <w:szCs w:val="24"/>
        </w:rPr>
        <w:t>2</w:t>
      </w:r>
      <w:r>
        <w:rPr>
          <w:color w:val="auto"/>
          <w:sz w:val="24"/>
          <w:szCs w:val="24"/>
        </w:rPr>
        <w:fldChar w:fldCharType="end"/>
      </w:r>
      <w:r w:rsidR="00F64EF5" w:rsidRPr="00F64EF5">
        <w:rPr>
          <w:color w:val="auto"/>
          <w:sz w:val="24"/>
          <w:szCs w:val="24"/>
        </w:rPr>
        <w:t xml:space="preserve"> Screenshot of the text editor showing </w:t>
      </w:r>
      <w:r w:rsidR="00F64EF5">
        <w:rPr>
          <w:color w:val="auto"/>
          <w:sz w:val="24"/>
          <w:szCs w:val="24"/>
        </w:rPr>
        <w:t xml:space="preserve">there are </w:t>
      </w:r>
      <w:r w:rsidR="00F64EF5" w:rsidRPr="00F64EF5">
        <w:rPr>
          <w:color w:val="auto"/>
          <w:sz w:val="24"/>
          <w:szCs w:val="24"/>
        </w:rPr>
        <w:t>accessibility issues</w:t>
      </w:r>
      <w:r w:rsidR="0002542C">
        <w:rPr>
          <w:color w:val="auto"/>
          <w:sz w:val="24"/>
          <w:szCs w:val="24"/>
        </w:rPr>
        <w:t>.</w:t>
      </w:r>
    </w:p>
    <w:p w14:paraId="61667F1D" w14:textId="6FAD3C95" w:rsidR="00F64EF5" w:rsidRDefault="00F64EF5" w:rsidP="00780EDD">
      <w:pPr>
        <w:keepNext/>
      </w:pPr>
      <w:r>
        <w:rPr>
          <w:noProof/>
        </w:rPr>
        <w:drawing>
          <wp:inline distT="0" distB="0" distL="0" distR="0" wp14:anchorId="63FA135E" wp14:editId="3A2573C9">
            <wp:extent cx="6442843" cy="2847975"/>
            <wp:effectExtent l="19050" t="19050" r="15240" b="9525"/>
            <wp:docPr id="17" name="Picture 17" descr="Screenshot of the text editor showing there are accessibility iss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Screenshot of the text editor showing there are accessibility issues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54833" cy="2853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77E00E" w14:textId="70084E8F" w:rsidR="00F64EF5" w:rsidRDefault="00595005" w:rsidP="00595005">
      <w:pPr>
        <w:pStyle w:val="Heading3"/>
        <w:spacing w:after="240"/>
        <w:rPr>
          <w:b/>
          <w:bCs/>
        </w:rPr>
      </w:pPr>
      <w:r w:rsidRPr="00595005">
        <w:rPr>
          <w:b/>
          <w:bCs/>
        </w:rPr>
        <w:t xml:space="preserve">To revise pasted in tables, do the following: </w:t>
      </w:r>
    </w:p>
    <w:p w14:paraId="3B4B5007" w14:textId="6869BFB5" w:rsidR="00595005" w:rsidRDefault="000B12DA" w:rsidP="00595005">
      <w:pPr>
        <w:pStyle w:val="ListParagraph"/>
        <w:numPr>
          <w:ilvl w:val="0"/>
          <w:numId w:val="3"/>
        </w:numPr>
      </w:pPr>
      <w:r>
        <w:t xml:space="preserve">Copy a table from Word and </w:t>
      </w:r>
      <w:r w:rsidR="00595005">
        <w:t xml:space="preserve">select </w:t>
      </w:r>
      <w:r>
        <w:t xml:space="preserve">either </w:t>
      </w:r>
      <w:r w:rsidR="00595005" w:rsidRPr="00285A73">
        <w:rPr>
          <w:b/>
          <w:bCs/>
        </w:rPr>
        <w:t xml:space="preserve">Remove </w:t>
      </w:r>
      <w:r w:rsidR="00285A73">
        <w:rPr>
          <w:b/>
          <w:bCs/>
        </w:rPr>
        <w:t>f</w:t>
      </w:r>
      <w:r w:rsidR="00595005" w:rsidRPr="00285A73">
        <w:rPr>
          <w:b/>
          <w:bCs/>
        </w:rPr>
        <w:t>ormatting</w:t>
      </w:r>
      <w:r w:rsidR="00595005">
        <w:t xml:space="preserve"> or </w:t>
      </w:r>
      <w:r w:rsidR="00595005" w:rsidRPr="00285A73">
        <w:rPr>
          <w:b/>
          <w:bCs/>
        </w:rPr>
        <w:t>Keep formatting</w:t>
      </w:r>
      <w:r w:rsidR="00595005">
        <w:t>. It doesn’t matter which you choose because you’ll need to revise it anyway.</w:t>
      </w:r>
      <w:r w:rsidR="00595005">
        <w:br/>
      </w:r>
      <w:r w:rsidR="00595005">
        <w:rPr>
          <w:noProof/>
        </w:rPr>
        <w:drawing>
          <wp:inline distT="0" distB="0" distL="0" distR="0" wp14:anchorId="3B9F8D18" wp14:editId="07EE2D5D">
            <wp:extent cx="4448175" cy="1313182"/>
            <wp:effectExtent l="19050" t="19050" r="9525" b="20320"/>
            <wp:docPr id="18" name="Picture 18" descr="Copy a table from Word and select either Remove formatting or Keep formatting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opy a table from Word and select either Remove formatting or Keep formatting. "/>
                    <pic:cNvPicPr/>
                  </pic:nvPicPr>
                  <pic:blipFill rotWithShape="1">
                    <a:blip r:embed="rId24"/>
                    <a:srcRect l="11412" t="27458" r="20823" b="16839"/>
                    <a:stretch/>
                  </pic:blipFill>
                  <pic:spPr bwMode="auto">
                    <a:xfrm>
                      <a:off x="0" y="0"/>
                      <a:ext cx="4472513" cy="13203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E51458" w14:textId="726EEA1D" w:rsidR="00595005" w:rsidRPr="000B12DA" w:rsidRDefault="00285A73" w:rsidP="000B12DA">
      <w:pPr>
        <w:pStyle w:val="ListParagraph"/>
        <w:keepNext/>
        <w:keepLines/>
        <w:widowControl w:val="0"/>
        <w:numPr>
          <w:ilvl w:val="0"/>
          <w:numId w:val="3"/>
        </w:numPr>
      </w:pPr>
      <w:r>
        <w:lastRenderedPageBreak/>
        <w:t xml:space="preserve">Go ahead and click on the accessibility checker icon </w:t>
      </w:r>
      <w:r w:rsidR="000B12DA">
        <w:t>in the menu bar</w:t>
      </w:r>
      <w:r>
        <w:t xml:space="preserve">. Add the caption, and click </w:t>
      </w:r>
      <w:r w:rsidRPr="00440D60">
        <w:rPr>
          <w:b/>
          <w:bCs/>
        </w:rPr>
        <w:t>Repair</w:t>
      </w:r>
      <w:r>
        <w:t xml:space="preserve">. </w:t>
      </w:r>
      <w:r w:rsidR="00847067" w:rsidRPr="00847067">
        <w:rPr>
          <w:i/>
          <w:iCs/>
        </w:rPr>
        <w:t>Important: Scroll</w:t>
      </w:r>
      <w:r w:rsidRPr="00847067">
        <w:rPr>
          <w:i/>
          <w:iCs/>
        </w:rPr>
        <w:t xml:space="preserve"> through the rest of the options and ignore any </w:t>
      </w:r>
      <w:r w:rsidR="00847067">
        <w:rPr>
          <w:i/>
          <w:iCs/>
        </w:rPr>
        <w:t>regarding</w:t>
      </w:r>
      <w:r w:rsidR="00847067" w:rsidRPr="00847067">
        <w:rPr>
          <w:i/>
          <w:iCs/>
        </w:rPr>
        <w:t xml:space="preserve"> headings or headers. You will fix these in the next step.</w:t>
      </w:r>
      <w:r w:rsidRPr="00847067">
        <w:rPr>
          <w:i/>
          <w:iCs/>
        </w:rPr>
        <w:br/>
      </w:r>
      <w:r w:rsidR="000B12DA">
        <w:rPr>
          <w:noProof/>
        </w:rPr>
        <w:drawing>
          <wp:inline distT="0" distB="0" distL="0" distR="0" wp14:anchorId="3AC538DE" wp14:editId="055086FB">
            <wp:extent cx="6076950" cy="2736316"/>
            <wp:effectExtent l="19050" t="19050" r="19050" b="26035"/>
            <wp:docPr id="21" name="Picture 21" descr="Go ahead and click on the accessibility checker icon in the menu bar. Add the caption, and click Repai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Go ahead and click on the accessibility checker icon in the menu bar. Add the caption, and click Repair. 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85356" cy="27401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1EC4B0" w14:textId="1F8144D9" w:rsidR="000B12DA" w:rsidRPr="00EE6F2F" w:rsidRDefault="00EE6F2F" w:rsidP="000B12DA">
      <w:pPr>
        <w:pStyle w:val="ListParagraph"/>
        <w:keepNext/>
        <w:keepLines/>
        <w:widowControl w:val="0"/>
        <w:numPr>
          <w:ilvl w:val="0"/>
          <w:numId w:val="3"/>
        </w:numPr>
      </w:pPr>
      <w:r w:rsidRPr="00EE6F2F">
        <w:t xml:space="preserve">To fix the header row, complete </w:t>
      </w:r>
      <w:r w:rsidRPr="00EE6F2F">
        <w:rPr>
          <w:b/>
          <w:bCs/>
        </w:rPr>
        <w:t>steps 6 to 10</w:t>
      </w:r>
      <w:r w:rsidRPr="00EE6F2F">
        <w:t xml:space="preserve"> in the first section of this document. When you’re done, click on the accessibility checker again to see if the issues have been resolved. </w:t>
      </w:r>
    </w:p>
    <w:sectPr w:rsidR="000B12DA" w:rsidRPr="00EE6F2F" w:rsidSect="00D119EC">
      <w:headerReference w:type="default" r:id="rId26"/>
      <w:footerReference w:type="default" r:id="rId27"/>
      <w:pgSz w:w="12240" w:h="15840"/>
      <w:pgMar w:top="1350" w:right="720" w:bottom="720" w:left="720" w:header="720" w:footer="39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89F5E" w14:textId="77777777" w:rsidR="00350062" w:rsidRDefault="00350062" w:rsidP="00D119EC">
      <w:pPr>
        <w:spacing w:after="0" w:line="240" w:lineRule="auto"/>
      </w:pPr>
      <w:r>
        <w:separator/>
      </w:r>
    </w:p>
  </w:endnote>
  <w:endnote w:type="continuationSeparator" w:id="0">
    <w:p w14:paraId="16107B5E" w14:textId="77777777" w:rsidR="00350062" w:rsidRDefault="00350062" w:rsidP="00D1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5340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09C501" w14:textId="77777777" w:rsidR="007815A0" w:rsidRDefault="007815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79625" w14:textId="77777777" w:rsidR="007815A0" w:rsidRDefault="00781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D6D7A" w14:textId="77777777" w:rsidR="00350062" w:rsidRDefault="00350062" w:rsidP="00D119EC">
      <w:pPr>
        <w:spacing w:after="0" w:line="240" w:lineRule="auto"/>
      </w:pPr>
      <w:r>
        <w:separator/>
      </w:r>
    </w:p>
  </w:footnote>
  <w:footnote w:type="continuationSeparator" w:id="0">
    <w:p w14:paraId="75DA42B1" w14:textId="77777777" w:rsidR="00350062" w:rsidRDefault="00350062" w:rsidP="00D11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112AC" w14:textId="23483BDD" w:rsidR="007815A0" w:rsidRDefault="007815A0" w:rsidP="00D119EC">
    <w:pPr>
      <w:pStyle w:val="Header"/>
      <w:jc w:val="center"/>
    </w:pPr>
    <w:r>
      <w:t xml:space="preserve">Center for Teaching and Learning (updated </w:t>
    </w:r>
    <w:r w:rsidR="00EE6F2F">
      <w:t>9</w:t>
    </w:r>
    <w:r>
      <w:t>/</w:t>
    </w:r>
    <w:r w:rsidR="00EE6F2F">
      <w:t>10</w:t>
    </w:r>
    <w:r>
      <w:t>/202</w:t>
    </w:r>
    <w:r w:rsidR="00EE6F2F">
      <w:t>6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C1FFA"/>
    <w:multiLevelType w:val="hybridMultilevel"/>
    <w:tmpl w:val="51E07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A6F75"/>
    <w:multiLevelType w:val="hybridMultilevel"/>
    <w:tmpl w:val="9320D28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A2017"/>
    <w:multiLevelType w:val="hybridMultilevel"/>
    <w:tmpl w:val="A0B86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65407"/>
    <w:multiLevelType w:val="hybridMultilevel"/>
    <w:tmpl w:val="A7448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418853">
    <w:abstractNumId w:val="3"/>
  </w:num>
  <w:num w:numId="2" w16cid:durableId="942036638">
    <w:abstractNumId w:val="0"/>
  </w:num>
  <w:num w:numId="3" w16cid:durableId="1215506716">
    <w:abstractNumId w:val="2"/>
  </w:num>
  <w:num w:numId="4" w16cid:durableId="1777599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EDC"/>
    <w:rsid w:val="0002542C"/>
    <w:rsid w:val="000315F2"/>
    <w:rsid w:val="000B12DA"/>
    <w:rsid w:val="0010000C"/>
    <w:rsid w:val="002113A1"/>
    <w:rsid w:val="00276C50"/>
    <w:rsid w:val="00285A73"/>
    <w:rsid w:val="002C6DC6"/>
    <w:rsid w:val="00350062"/>
    <w:rsid w:val="00440D60"/>
    <w:rsid w:val="004A0E5C"/>
    <w:rsid w:val="004A6EDC"/>
    <w:rsid w:val="00595005"/>
    <w:rsid w:val="00633E49"/>
    <w:rsid w:val="006C38BC"/>
    <w:rsid w:val="006E39E9"/>
    <w:rsid w:val="00780EDD"/>
    <w:rsid w:val="007815A0"/>
    <w:rsid w:val="007D3570"/>
    <w:rsid w:val="00832AB4"/>
    <w:rsid w:val="00836390"/>
    <w:rsid w:val="00847067"/>
    <w:rsid w:val="00912FCA"/>
    <w:rsid w:val="00AB11DF"/>
    <w:rsid w:val="00B66376"/>
    <w:rsid w:val="00C46FBA"/>
    <w:rsid w:val="00C9107F"/>
    <w:rsid w:val="00D119EC"/>
    <w:rsid w:val="00E11FF2"/>
    <w:rsid w:val="00EA61FC"/>
    <w:rsid w:val="00EE6F2F"/>
    <w:rsid w:val="00F20D3A"/>
    <w:rsid w:val="00F6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54C82"/>
  <w15:chartTrackingRefBased/>
  <w15:docId w15:val="{B50BF92D-C6EF-441D-B723-B50B2C6F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8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3A1"/>
    <w:pPr>
      <w:keepNext/>
      <w:keepLines/>
      <w:spacing w:before="240" w:after="0"/>
      <w:jc w:val="center"/>
      <w:outlineLvl w:val="0"/>
    </w:pPr>
    <w:rPr>
      <w:rFonts w:ascii="Lato" w:eastAsiaTheme="majorEastAsia" w:hAnsi="Lato" w:cstheme="majorBidi"/>
      <w:b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1DF"/>
    <w:pPr>
      <w:spacing w:before="240"/>
      <w:outlineLvl w:val="1"/>
    </w:pPr>
    <w:rPr>
      <w:b/>
      <w:b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4EF5"/>
    <w:pPr>
      <w:keepNext/>
      <w:keepLines/>
      <w:spacing w:before="40" w:after="0"/>
      <w:outlineLvl w:val="2"/>
    </w:pPr>
    <w:rPr>
      <w:rFonts w:asciiTheme="minorHAnsi" w:eastAsiaTheme="majorEastAsia" w:hAnsiTheme="minorHAnsi" w:cstheme="minorHAnsi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sid w:val="00276C50"/>
    <w:pPr>
      <w:widowControl w:val="0"/>
      <w:autoSpaceDE w:val="0"/>
      <w:autoSpaceDN w:val="0"/>
      <w:spacing w:after="0" w:line="240" w:lineRule="auto"/>
    </w:pPr>
    <w:rPr>
      <w:rFonts w:eastAsia="Calibri" w:cs="Calibri"/>
      <w:sz w:val="24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C50"/>
    <w:rPr>
      <w:rFonts w:eastAsia="Calibri" w:cs="Calibri"/>
      <w:sz w:val="24"/>
      <w:szCs w:val="20"/>
    </w:rPr>
  </w:style>
  <w:style w:type="table" w:styleId="TableGrid">
    <w:name w:val="Table Grid"/>
    <w:basedOn w:val="TableNormal"/>
    <w:uiPriority w:val="39"/>
    <w:rsid w:val="004A6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113A1"/>
    <w:rPr>
      <w:rFonts w:ascii="Lato" w:eastAsiaTheme="majorEastAsia" w:hAnsi="Lato" w:cstheme="majorBidi"/>
      <w:b/>
      <w:sz w:val="40"/>
      <w:szCs w:val="32"/>
    </w:rPr>
  </w:style>
  <w:style w:type="paragraph" w:styleId="ListParagraph">
    <w:name w:val="List Paragraph"/>
    <w:basedOn w:val="Normal"/>
    <w:uiPriority w:val="34"/>
    <w:qFormat/>
    <w:rsid w:val="002113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9EC"/>
  </w:style>
  <w:style w:type="paragraph" w:styleId="Footer">
    <w:name w:val="footer"/>
    <w:basedOn w:val="Normal"/>
    <w:link w:val="FooterChar"/>
    <w:uiPriority w:val="99"/>
    <w:unhideWhenUsed/>
    <w:rsid w:val="00D11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9EC"/>
  </w:style>
  <w:style w:type="character" w:customStyle="1" w:styleId="Heading2Char">
    <w:name w:val="Heading 2 Char"/>
    <w:basedOn w:val="DefaultParagraphFont"/>
    <w:link w:val="Heading2"/>
    <w:uiPriority w:val="9"/>
    <w:rsid w:val="00AB11DF"/>
    <w:rPr>
      <w:b/>
      <w:bCs/>
      <w:sz w:val="32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780ED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64EF5"/>
    <w:rPr>
      <w:rFonts w:asciiTheme="minorHAnsi" w:eastAsiaTheme="majorEastAsia" w:hAnsiTheme="minorHAnsi" w:cstheme="minorHAnsi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Belanich</dc:creator>
  <cp:keywords/>
  <dc:description/>
  <cp:lastModifiedBy>Alexandra Belanich</cp:lastModifiedBy>
  <cp:revision>2</cp:revision>
  <dcterms:created xsi:type="dcterms:W3CDTF">2026-09-10T17:05:00Z</dcterms:created>
  <dcterms:modified xsi:type="dcterms:W3CDTF">2026-09-10T17:05:00Z</dcterms:modified>
</cp:coreProperties>
</file>